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35671A" w14:textId="77777777" w:rsidR="00C66DFD" w:rsidRPr="00C66DFD" w:rsidRDefault="00C66DFD" w:rsidP="00C66DFD">
      <w:pPr>
        <w:spacing w:before="100" w:beforeAutospacing="1" w:after="100" w:afterAutospacing="1" w:line="240" w:lineRule="auto"/>
        <w:rPr>
          <w:rFonts w:ascii="Times New Roman" w:eastAsia="Times New Roman" w:hAnsi="Times New Roman" w:cs="Times New Roman"/>
          <w:kern w:val="0"/>
          <w14:ligatures w14:val="none"/>
        </w:rPr>
      </w:pPr>
      <w:r w:rsidRPr="00C66DFD">
        <w:rPr>
          <w:rFonts w:ascii="Times New Roman" w:eastAsia="Times New Roman" w:hAnsi="Times New Roman" w:cs="Times New Roman"/>
          <w:kern w:val="0"/>
          <w14:ligatures w14:val="none"/>
        </w:rPr>
        <w:t>Dear Parents and Guardians,</w:t>
      </w:r>
    </w:p>
    <w:p w14:paraId="18C12737" w14:textId="77777777" w:rsidR="00C66DFD" w:rsidRPr="00C66DFD" w:rsidRDefault="00C66DFD" w:rsidP="00C66DFD">
      <w:pPr>
        <w:spacing w:before="100" w:beforeAutospacing="1" w:after="100" w:afterAutospacing="1" w:line="240" w:lineRule="auto"/>
        <w:rPr>
          <w:rFonts w:ascii="Times New Roman" w:eastAsia="Times New Roman" w:hAnsi="Times New Roman" w:cs="Times New Roman"/>
          <w:kern w:val="0"/>
          <w14:ligatures w14:val="none"/>
        </w:rPr>
      </w:pPr>
      <w:r w:rsidRPr="00C66DFD">
        <w:rPr>
          <w:rFonts w:ascii="Times New Roman" w:eastAsia="Times New Roman" w:hAnsi="Times New Roman" w:cs="Times New Roman"/>
          <w:kern w:val="0"/>
          <w14:ligatures w14:val="none"/>
        </w:rPr>
        <w:t>As we prepare for the 2026–2027 school year, we are excited to share a few important updates regarding our school meal program.</w:t>
      </w:r>
    </w:p>
    <w:p w14:paraId="450A297E" w14:textId="77777777" w:rsidR="00C66DFD" w:rsidRPr="00C66DFD" w:rsidRDefault="00C66DFD" w:rsidP="00C66DFD">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C66DFD">
        <w:rPr>
          <w:rFonts w:ascii="Times New Roman" w:eastAsia="Times New Roman" w:hAnsi="Times New Roman" w:cs="Times New Roman"/>
          <w:b/>
          <w:bCs/>
          <w:kern w:val="0"/>
          <w:sz w:val="27"/>
          <w:szCs w:val="27"/>
          <w14:ligatures w14:val="none"/>
        </w:rPr>
        <w:t>New Meal Management System – LunchTime</w:t>
      </w:r>
    </w:p>
    <w:p w14:paraId="31E6AFAD" w14:textId="77777777" w:rsidR="00C66DFD" w:rsidRPr="00C66DFD" w:rsidRDefault="00C66DFD" w:rsidP="00C66DFD">
      <w:pPr>
        <w:spacing w:before="100" w:beforeAutospacing="1" w:after="100" w:afterAutospacing="1" w:line="240" w:lineRule="auto"/>
        <w:rPr>
          <w:rFonts w:ascii="Times New Roman" w:eastAsia="Times New Roman" w:hAnsi="Times New Roman" w:cs="Times New Roman"/>
          <w:kern w:val="0"/>
          <w14:ligatures w14:val="none"/>
        </w:rPr>
      </w:pPr>
      <w:r w:rsidRPr="00C66DFD">
        <w:rPr>
          <w:rFonts w:ascii="Times New Roman" w:eastAsia="Times New Roman" w:hAnsi="Times New Roman" w:cs="Times New Roman"/>
          <w:kern w:val="0"/>
          <w14:ligatures w14:val="none"/>
        </w:rPr>
        <w:t xml:space="preserve">This year, Buena Regional School District Food Services has transitioned from </w:t>
      </w:r>
      <w:r w:rsidRPr="00C66DFD">
        <w:rPr>
          <w:rFonts w:ascii="Times New Roman" w:eastAsia="Times New Roman" w:hAnsi="Times New Roman" w:cs="Times New Roman"/>
          <w:b/>
          <w:bCs/>
          <w:kern w:val="0"/>
          <w14:ligatures w14:val="none"/>
        </w:rPr>
        <w:t>LINQ to LunchTime</w:t>
      </w:r>
      <w:r w:rsidRPr="00C66DFD">
        <w:rPr>
          <w:rFonts w:ascii="Times New Roman" w:eastAsia="Times New Roman" w:hAnsi="Times New Roman" w:cs="Times New Roman"/>
          <w:kern w:val="0"/>
          <w14:ligatures w14:val="none"/>
        </w:rPr>
        <w:t xml:space="preserve"> as our meal management and point-of-sale system. This new system will allow parents and guardians to conveniently manage their students’ meal accounts online.</w:t>
      </w:r>
    </w:p>
    <w:p w14:paraId="79EE3EB6" w14:textId="77777777" w:rsidR="00C66DFD" w:rsidRPr="00C66DFD" w:rsidRDefault="00C66DFD" w:rsidP="00C66DFD">
      <w:pPr>
        <w:spacing w:before="100" w:beforeAutospacing="1" w:after="100" w:afterAutospacing="1" w:line="240" w:lineRule="auto"/>
        <w:rPr>
          <w:rFonts w:ascii="Times New Roman" w:eastAsia="Times New Roman" w:hAnsi="Times New Roman" w:cs="Times New Roman"/>
          <w:kern w:val="0"/>
          <w14:ligatures w14:val="none"/>
        </w:rPr>
      </w:pPr>
      <w:r w:rsidRPr="00C66DFD">
        <w:rPr>
          <w:rFonts w:ascii="Times New Roman" w:eastAsia="Times New Roman" w:hAnsi="Times New Roman" w:cs="Times New Roman"/>
          <w:kern w:val="0"/>
          <w14:ligatures w14:val="none"/>
        </w:rPr>
        <w:t>Through the LunchTime parent portal, you will be able to:</w:t>
      </w:r>
    </w:p>
    <w:p w14:paraId="43E8B52B" w14:textId="77777777" w:rsidR="00C66DFD" w:rsidRPr="00C66DFD" w:rsidRDefault="00C66DFD" w:rsidP="00C66DFD">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C66DFD">
        <w:rPr>
          <w:rFonts w:ascii="Times New Roman" w:eastAsia="Times New Roman" w:hAnsi="Times New Roman" w:cs="Times New Roman"/>
          <w:kern w:val="0"/>
          <w14:ligatures w14:val="none"/>
        </w:rPr>
        <w:t>Add money to your student’s meal account</w:t>
      </w:r>
    </w:p>
    <w:p w14:paraId="517AFF92" w14:textId="77777777" w:rsidR="00C66DFD" w:rsidRPr="00C66DFD" w:rsidRDefault="00C66DFD" w:rsidP="00C66DFD">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C66DFD">
        <w:rPr>
          <w:rFonts w:ascii="Times New Roman" w:eastAsia="Times New Roman" w:hAnsi="Times New Roman" w:cs="Times New Roman"/>
          <w:kern w:val="0"/>
          <w14:ligatures w14:val="none"/>
        </w:rPr>
        <w:t>Make payments toward any outstanding meal balance</w:t>
      </w:r>
    </w:p>
    <w:p w14:paraId="76AB72C8" w14:textId="77777777" w:rsidR="00C66DFD" w:rsidRPr="00C66DFD" w:rsidRDefault="00C66DFD" w:rsidP="00C66DFD">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C66DFD">
        <w:rPr>
          <w:rFonts w:ascii="Times New Roman" w:eastAsia="Times New Roman" w:hAnsi="Times New Roman" w:cs="Times New Roman"/>
          <w:kern w:val="0"/>
          <w14:ligatures w14:val="none"/>
        </w:rPr>
        <w:t>View your student’s meal account activity and balance</w:t>
      </w:r>
    </w:p>
    <w:p w14:paraId="2A5F4E54" w14:textId="77777777" w:rsidR="00C66DFD" w:rsidRPr="00C66DFD" w:rsidRDefault="00C66DFD" w:rsidP="00C66DFD">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C66DFD">
        <w:rPr>
          <w:rFonts w:ascii="Times New Roman" w:eastAsia="Times New Roman" w:hAnsi="Times New Roman" w:cs="Times New Roman"/>
          <w:kern w:val="0"/>
          <w14:ligatures w14:val="none"/>
        </w:rPr>
        <w:t>Check your student’s meal status</w:t>
      </w:r>
    </w:p>
    <w:p w14:paraId="254CC71B" w14:textId="019FCC08" w:rsidR="00C66DFD" w:rsidRPr="00C66DFD" w:rsidRDefault="00C66DFD" w:rsidP="00C66DFD">
      <w:pPr>
        <w:spacing w:before="100" w:beforeAutospacing="1" w:after="100" w:afterAutospacing="1" w:line="240" w:lineRule="auto"/>
        <w:rPr>
          <w:rFonts w:ascii="Times New Roman" w:eastAsia="Times New Roman" w:hAnsi="Times New Roman" w:cs="Times New Roman"/>
          <w:kern w:val="0"/>
          <w14:ligatures w14:val="none"/>
        </w:rPr>
      </w:pPr>
      <w:r w:rsidRPr="00C66DFD">
        <w:rPr>
          <w:rFonts w:ascii="Times New Roman" w:eastAsia="Times New Roman" w:hAnsi="Times New Roman" w:cs="Times New Roman"/>
          <w:b/>
          <w:bCs/>
          <w:kern w:val="0"/>
          <w14:ligatures w14:val="none"/>
        </w:rPr>
        <w:t>LunchTime Parent Portal:</w:t>
      </w:r>
      <w:r w:rsidRPr="00C66DFD">
        <w:rPr>
          <w:rFonts w:ascii="Times New Roman" w:eastAsia="Times New Roman" w:hAnsi="Times New Roman" w:cs="Times New Roman"/>
          <w:kern w:val="0"/>
          <w14:ligatures w14:val="none"/>
        </w:rPr>
        <w:br/>
      </w:r>
      <w:hyperlink r:id="rId5" w:tgtFrame="_blank" w:history="1">
        <w:r w:rsidRPr="00C66DFD">
          <w:rPr>
            <w:rStyle w:val="Hyperlink"/>
            <w:rFonts w:ascii="Times New Roman" w:hAnsi="Times New Roman" w:cs="Times New Roman"/>
            <w:color w:val="1155CC"/>
            <w:shd w:val="clear" w:color="auto" w:fill="FFFFFF"/>
          </w:rPr>
          <w:t>https://schoolpaymentportal.com/ConsumerLogin.aspx</w:t>
        </w:r>
      </w:hyperlink>
      <w:r w:rsidRPr="00C66DFD">
        <w:rPr>
          <w:rFonts w:ascii="Times New Roman" w:hAnsi="Times New Roman" w:cs="Times New Roman"/>
          <w:color w:val="222222"/>
          <w:shd w:val="clear" w:color="auto" w:fill="FFFFFF"/>
        </w:rPr>
        <w:t>.</w:t>
      </w:r>
    </w:p>
    <w:p w14:paraId="0D7F2171" w14:textId="77777777" w:rsidR="00C66DFD" w:rsidRPr="00C66DFD" w:rsidRDefault="00C66DFD" w:rsidP="00C66DFD">
      <w:pPr>
        <w:spacing w:before="100" w:beforeAutospacing="1" w:after="100" w:afterAutospacing="1" w:line="240" w:lineRule="auto"/>
        <w:rPr>
          <w:rFonts w:ascii="Times New Roman" w:eastAsia="Times New Roman" w:hAnsi="Times New Roman" w:cs="Times New Roman"/>
          <w:kern w:val="0"/>
          <w14:ligatures w14:val="none"/>
        </w:rPr>
      </w:pPr>
      <w:r w:rsidRPr="00C66DFD">
        <w:rPr>
          <w:rFonts w:ascii="Times New Roman" w:eastAsia="Times New Roman" w:hAnsi="Times New Roman" w:cs="Times New Roman"/>
          <w:kern w:val="0"/>
          <w14:ligatures w14:val="none"/>
        </w:rPr>
        <w:t>To help make the transition as easy as possible, we have attached a step-by-step guide with instructions for creating and setting up your LunchTime account.</w:t>
      </w:r>
    </w:p>
    <w:p w14:paraId="61329C3A" w14:textId="77777777" w:rsidR="00C66DFD" w:rsidRDefault="00C66DFD" w:rsidP="00C66DFD">
      <w:pPr>
        <w:spacing w:before="100" w:beforeAutospacing="1" w:after="100" w:afterAutospacing="1" w:line="240" w:lineRule="auto"/>
        <w:rPr>
          <w:rFonts w:ascii="Times New Roman" w:eastAsia="Times New Roman" w:hAnsi="Times New Roman" w:cs="Times New Roman"/>
          <w:kern w:val="0"/>
          <w14:ligatures w14:val="none"/>
        </w:rPr>
      </w:pPr>
      <w:r w:rsidRPr="00C66DFD">
        <w:rPr>
          <w:rFonts w:ascii="Times New Roman" w:eastAsia="Times New Roman" w:hAnsi="Times New Roman" w:cs="Times New Roman"/>
          <w:kern w:val="0"/>
          <w14:ligatures w14:val="none"/>
        </w:rPr>
        <w:t>We encourage all parents and guardians to create an account before the start of the school year so that you are familiar with the system and ready to manage your student’s meal account.</w:t>
      </w:r>
    </w:p>
    <w:p w14:paraId="61F84FD7" w14:textId="6DB792D3" w:rsidR="00DA7F3A" w:rsidRDefault="00DA7F3A" w:rsidP="00C66DFD">
      <w:pPr>
        <w:spacing w:before="100" w:beforeAutospacing="1" w:after="100" w:afterAutospacing="1" w:line="240" w:lineRule="auto"/>
        <w:rPr>
          <w:rFonts w:ascii="Times New Roman" w:eastAsia="Times New Roman" w:hAnsi="Times New Roman" w:cs="Times New Roman"/>
          <w:b/>
          <w:bCs/>
          <w:kern w:val="0"/>
          <w:sz w:val="27"/>
          <w:szCs w:val="27"/>
          <w14:ligatures w14:val="none"/>
        </w:rPr>
      </w:pPr>
      <w:r>
        <w:rPr>
          <w:rFonts w:ascii="Times New Roman" w:eastAsia="Times New Roman" w:hAnsi="Times New Roman" w:cs="Times New Roman"/>
          <w:b/>
          <w:bCs/>
          <w:kern w:val="0"/>
          <w:sz w:val="27"/>
          <w:szCs w:val="27"/>
          <w14:ligatures w14:val="none"/>
        </w:rPr>
        <w:t xml:space="preserve">2026-2027 </w:t>
      </w:r>
      <w:r w:rsidRPr="00C66DFD">
        <w:rPr>
          <w:rFonts w:ascii="Times New Roman" w:eastAsia="Times New Roman" w:hAnsi="Times New Roman" w:cs="Times New Roman"/>
          <w:b/>
          <w:bCs/>
          <w:kern w:val="0"/>
          <w:sz w:val="27"/>
          <w:szCs w:val="27"/>
          <w14:ligatures w14:val="none"/>
        </w:rPr>
        <w:t>Meal</w:t>
      </w:r>
      <w:r>
        <w:rPr>
          <w:rFonts w:ascii="Times New Roman" w:eastAsia="Times New Roman" w:hAnsi="Times New Roman" w:cs="Times New Roman"/>
          <w:b/>
          <w:bCs/>
          <w:kern w:val="0"/>
          <w:sz w:val="27"/>
          <w:szCs w:val="27"/>
          <w14:ligatures w14:val="none"/>
        </w:rPr>
        <w:t xml:space="preserve"> Prices</w:t>
      </w:r>
    </w:p>
    <w:p w14:paraId="0EB155BC" w14:textId="77777777" w:rsidR="00DA7F3A" w:rsidRPr="00DA7F3A" w:rsidRDefault="00DA7F3A" w:rsidP="00DA7F3A">
      <w:pPr>
        <w:spacing w:after="0" w:line="240" w:lineRule="auto"/>
        <w:rPr>
          <w:rFonts w:ascii="Times New Roman" w:eastAsia="Times New Roman" w:hAnsi="Times New Roman" w:cs="Times New Roman"/>
          <w:kern w:val="0"/>
          <w14:ligatures w14:val="none"/>
        </w:rPr>
      </w:pPr>
      <w:r w:rsidRPr="00DA7F3A">
        <w:rPr>
          <w:rFonts w:ascii="Times New Roman" w:eastAsia="Times New Roman" w:hAnsi="Symbol" w:cs="Times New Roman"/>
          <w:kern w:val="0"/>
          <w14:ligatures w14:val="none"/>
        </w:rPr>
        <w:t></w:t>
      </w:r>
      <w:r w:rsidRPr="00DA7F3A">
        <w:rPr>
          <w:rFonts w:ascii="Times New Roman" w:eastAsia="Times New Roman" w:hAnsi="Times New Roman" w:cs="Times New Roman"/>
          <w:kern w:val="0"/>
          <w14:ligatures w14:val="none"/>
        </w:rPr>
        <w:t xml:space="preserve">  </w:t>
      </w:r>
      <w:r w:rsidRPr="00DA7F3A">
        <w:rPr>
          <w:rFonts w:ascii="Times New Roman" w:eastAsia="Times New Roman" w:hAnsi="Times New Roman" w:cs="Times New Roman"/>
          <w:b/>
          <w:bCs/>
          <w:kern w:val="0"/>
          <w14:ligatures w14:val="none"/>
        </w:rPr>
        <w:t>Breakfast – All Students:</w:t>
      </w:r>
      <w:r w:rsidRPr="00DA7F3A">
        <w:rPr>
          <w:rFonts w:ascii="Times New Roman" w:eastAsia="Times New Roman" w:hAnsi="Times New Roman" w:cs="Times New Roman"/>
          <w:kern w:val="0"/>
          <w14:ligatures w14:val="none"/>
        </w:rPr>
        <w:t xml:space="preserve"> $1.60 </w:t>
      </w:r>
    </w:p>
    <w:p w14:paraId="4432B41C" w14:textId="77777777" w:rsidR="00DA7F3A" w:rsidRPr="00DA7F3A" w:rsidRDefault="00DA7F3A" w:rsidP="00DA7F3A">
      <w:pPr>
        <w:spacing w:after="0" w:line="240" w:lineRule="auto"/>
        <w:rPr>
          <w:rFonts w:ascii="Times New Roman" w:eastAsia="Times New Roman" w:hAnsi="Times New Roman" w:cs="Times New Roman"/>
          <w:kern w:val="0"/>
          <w14:ligatures w14:val="none"/>
        </w:rPr>
      </w:pPr>
      <w:r w:rsidRPr="00DA7F3A">
        <w:rPr>
          <w:rFonts w:ascii="Times New Roman" w:eastAsia="Times New Roman" w:hAnsi="Symbol" w:cs="Times New Roman"/>
          <w:kern w:val="0"/>
          <w14:ligatures w14:val="none"/>
        </w:rPr>
        <w:t></w:t>
      </w:r>
      <w:r w:rsidRPr="00DA7F3A">
        <w:rPr>
          <w:rFonts w:ascii="Times New Roman" w:eastAsia="Times New Roman" w:hAnsi="Times New Roman" w:cs="Times New Roman"/>
          <w:kern w:val="0"/>
          <w14:ligatures w14:val="none"/>
        </w:rPr>
        <w:t xml:space="preserve">  </w:t>
      </w:r>
      <w:r w:rsidRPr="00DA7F3A">
        <w:rPr>
          <w:rFonts w:ascii="Times New Roman" w:eastAsia="Times New Roman" w:hAnsi="Times New Roman" w:cs="Times New Roman"/>
          <w:b/>
          <w:bCs/>
          <w:kern w:val="0"/>
          <w14:ligatures w14:val="none"/>
        </w:rPr>
        <w:t>Lunch</w:t>
      </w:r>
      <w:r w:rsidRPr="00DA7F3A">
        <w:rPr>
          <w:rFonts w:ascii="Times New Roman" w:eastAsia="Times New Roman" w:hAnsi="Times New Roman" w:cs="Times New Roman"/>
          <w:kern w:val="0"/>
          <w14:ligatures w14:val="none"/>
        </w:rPr>
        <w:t xml:space="preserve"> </w:t>
      </w:r>
    </w:p>
    <w:p w14:paraId="68347375" w14:textId="77777777" w:rsidR="00DA7F3A" w:rsidRPr="00DA7F3A" w:rsidRDefault="00DA7F3A" w:rsidP="00DA7F3A">
      <w:pPr>
        <w:numPr>
          <w:ilvl w:val="0"/>
          <w:numId w:val="2"/>
        </w:numPr>
        <w:spacing w:after="0" w:line="240" w:lineRule="auto"/>
        <w:rPr>
          <w:rFonts w:ascii="Times New Roman" w:eastAsia="Times New Roman" w:hAnsi="Times New Roman" w:cs="Times New Roman"/>
          <w:kern w:val="0"/>
          <w14:ligatures w14:val="none"/>
        </w:rPr>
      </w:pPr>
      <w:r w:rsidRPr="00DA7F3A">
        <w:rPr>
          <w:rFonts w:ascii="Times New Roman" w:eastAsia="Times New Roman" w:hAnsi="Times New Roman" w:cs="Times New Roman"/>
          <w:kern w:val="0"/>
          <w14:ligatures w14:val="none"/>
        </w:rPr>
        <w:t xml:space="preserve">High School: $3.60 </w:t>
      </w:r>
    </w:p>
    <w:p w14:paraId="3F3E2ED0" w14:textId="77777777" w:rsidR="00DA7F3A" w:rsidRPr="00DA7F3A" w:rsidRDefault="00DA7F3A" w:rsidP="00DA7F3A">
      <w:pPr>
        <w:numPr>
          <w:ilvl w:val="0"/>
          <w:numId w:val="2"/>
        </w:numPr>
        <w:spacing w:after="0" w:line="240" w:lineRule="auto"/>
        <w:rPr>
          <w:rFonts w:ascii="Times New Roman" w:eastAsia="Times New Roman" w:hAnsi="Times New Roman" w:cs="Times New Roman"/>
          <w:kern w:val="0"/>
          <w14:ligatures w14:val="none"/>
        </w:rPr>
      </w:pPr>
      <w:r w:rsidRPr="00DA7F3A">
        <w:rPr>
          <w:rFonts w:ascii="Times New Roman" w:eastAsia="Times New Roman" w:hAnsi="Times New Roman" w:cs="Times New Roman"/>
          <w:kern w:val="0"/>
          <w14:ligatures w14:val="none"/>
        </w:rPr>
        <w:t xml:space="preserve">Middle School: $3.35 </w:t>
      </w:r>
    </w:p>
    <w:p w14:paraId="4F96BD33" w14:textId="77777777" w:rsidR="00DA7F3A" w:rsidRPr="00DA7F3A" w:rsidRDefault="00DA7F3A" w:rsidP="00DA7F3A">
      <w:pPr>
        <w:numPr>
          <w:ilvl w:val="0"/>
          <w:numId w:val="2"/>
        </w:numPr>
        <w:spacing w:after="0" w:line="240" w:lineRule="auto"/>
        <w:rPr>
          <w:rFonts w:ascii="Times New Roman" w:eastAsia="Times New Roman" w:hAnsi="Times New Roman" w:cs="Times New Roman"/>
          <w:kern w:val="0"/>
          <w14:ligatures w14:val="none"/>
        </w:rPr>
      </w:pPr>
      <w:r w:rsidRPr="00DA7F3A">
        <w:rPr>
          <w:rFonts w:ascii="Times New Roman" w:eastAsia="Times New Roman" w:hAnsi="Times New Roman" w:cs="Times New Roman"/>
          <w:kern w:val="0"/>
          <w14:ligatures w14:val="none"/>
        </w:rPr>
        <w:t>Elementary School: $3.10</w:t>
      </w:r>
    </w:p>
    <w:p w14:paraId="6DA05567" w14:textId="77777777" w:rsidR="00C66DFD" w:rsidRPr="00C66DFD" w:rsidRDefault="00C66DFD" w:rsidP="00C66DFD">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C66DFD">
        <w:rPr>
          <w:rFonts w:ascii="Times New Roman" w:eastAsia="Times New Roman" w:hAnsi="Times New Roman" w:cs="Times New Roman"/>
          <w:b/>
          <w:bCs/>
          <w:kern w:val="0"/>
          <w:sz w:val="27"/>
          <w:szCs w:val="27"/>
          <w14:ligatures w14:val="none"/>
        </w:rPr>
        <w:t xml:space="preserve">School </w:t>
      </w:r>
      <w:bookmarkStart w:id="0" w:name="_Hlk238545672"/>
      <w:r w:rsidRPr="00C66DFD">
        <w:rPr>
          <w:rFonts w:ascii="Times New Roman" w:eastAsia="Times New Roman" w:hAnsi="Times New Roman" w:cs="Times New Roman"/>
          <w:b/>
          <w:bCs/>
          <w:kern w:val="0"/>
          <w:sz w:val="27"/>
          <w:szCs w:val="27"/>
          <w14:ligatures w14:val="none"/>
        </w:rPr>
        <w:t>Meals &amp; Summer EBT Appli</w:t>
      </w:r>
      <w:bookmarkEnd w:id="0"/>
      <w:r w:rsidRPr="00C66DFD">
        <w:rPr>
          <w:rFonts w:ascii="Times New Roman" w:eastAsia="Times New Roman" w:hAnsi="Times New Roman" w:cs="Times New Roman"/>
          <w:b/>
          <w:bCs/>
          <w:kern w:val="0"/>
          <w:sz w:val="27"/>
          <w:szCs w:val="27"/>
          <w14:ligatures w14:val="none"/>
        </w:rPr>
        <w:t>cation</w:t>
      </w:r>
    </w:p>
    <w:p w14:paraId="128F2389" w14:textId="7D42B2E8" w:rsidR="00C66DFD" w:rsidRPr="00C66DFD" w:rsidRDefault="00C66DFD" w:rsidP="00C66DFD">
      <w:pPr>
        <w:spacing w:before="100" w:beforeAutospacing="1" w:after="100" w:afterAutospacing="1" w:line="240" w:lineRule="auto"/>
        <w:rPr>
          <w:rFonts w:ascii="Times New Roman" w:eastAsia="Times New Roman" w:hAnsi="Times New Roman" w:cs="Times New Roman"/>
          <w:kern w:val="0"/>
          <w14:ligatures w14:val="none"/>
        </w:rPr>
      </w:pPr>
      <w:r w:rsidRPr="00C66DFD">
        <w:rPr>
          <w:rFonts w:ascii="Times New Roman" w:eastAsia="Times New Roman" w:hAnsi="Times New Roman" w:cs="Times New Roman"/>
          <w:kern w:val="0"/>
          <w14:ligatures w14:val="none"/>
        </w:rPr>
        <w:t xml:space="preserve">There is also an important </w:t>
      </w:r>
      <w:r w:rsidRPr="00C66DFD">
        <w:rPr>
          <w:rFonts w:ascii="Times New Roman" w:eastAsia="Times New Roman" w:hAnsi="Times New Roman" w:cs="Times New Roman"/>
          <w:kern w:val="0"/>
          <w14:ligatures w14:val="none"/>
        </w:rPr>
        <w:t>update</w:t>
      </w:r>
      <w:r w:rsidRPr="00C66DFD">
        <w:rPr>
          <w:rFonts w:ascii="Times New Roman" w:eastAsia="Times New Roman" w:hAnsi="Times New Roman" w:cs="Times New Roman"/>
          <w:kern w:val="0"/>
          <w14:ligatures w14:val="none"/>
        </w:rPr>
        <w:t xml:space="preserve"> to the application process this year. Families </w:t>
      </w:r>
      <w:r w:rsidRPr="00C66DFD">
        <w:rPr>
          <w:rFonts w:ascii="Times New Roman" w:eastAsia="Times New Roman" w:hAnsi="Times New Roman" w:cs="Times New Roman"/>
          <w:kern w:val="0"/>
          <w14:ligatures w14:val="none"/>
        </w:rPr>
        <w:t>can</w:t>
      </w:r>
      <w:r w:rsidRPr="00C66DFD">
        <w:rPr>
          <w:rFonts w:ascii="Times New Roman" w:eastAsia="Times New Roman" w:hAnsi="Times New Roman" w:cs="Times New Roman"/>
          <w:kern w:val="0"/>
          <w14:ligatures w14:val="none"/>
        </w:rPr>
        <w:t xml:space="preserve"> now complete the School Meals &amp; Summer EBT Application</w:t>
      </w:r>
      <w:r w:rsidRPr="00C66DFD">
        <w:rPr>
          <w:rFonts w:ascii="Times New Roman" w:eastAsia="Times New Roman" w:hAnsi="Times New Roman" w:cs="Times New Roman"/>
          <w:kern w:val="0"/>
          <w14:ligatures w14:val="none"/>
        </w:rPr>
        <w:t xml:space="preserve"> electronically.</w:t>
      </w:r>
      <w:r w:rsidRPr="00C66DFD">
        <w:rPr>
          <w:rFonts w:ascii="Times New Roman" w:eastAsia="Times New Roman" w:hAnsi="Times New Roman" w:cs="Times New Roman"/>
          <w:kern w:val="0"/>
          <w14:ligatures w14:val="none"/>
        </w:rPr>
        <w:t xml:space="preserve"> For families who prefer to complete a paper application, paper applications will still be available and accepted. </w:t>
      </w:r>
    </w:p>
    <w:p w14:paraId="40D95099" w14:textId="77777777" w:rsidR="00CE4B76" w:rsidRDefault="00CE4B76" w:rsidP="00C66DFD">
      <w:pPr>
        <w:spacing w:before="100" w:beforeAutospacing="1" w:after="100" w:afterAutospacing="1" w:line="240" w:lineRule="auto"/>
        <w:rPr>
          <w:rFonts w:ascii="Times New Roman" w:eastAsia="Times New Roman" w:hAnsi="Times New Roman" w:cs="Times New Roman"/>
          <w:kern w:val="0"/>
          <w14:ligatures w14:val="none"/>
        </w:rPr>
      </w:pPr>
      <w:r w:rsidRPr="00CE4B76">
        <w:rPr>
          <w:rFonts w:ascii="Times New Roman" w:eastAsia="Times New Roman" w:hAnsi="Times New Roman" w:cs="Times New Roman"/>
          <w:kern w:val="0"/>
          <w14:ligatures w14:val="none"/>
        </w:rPr>
        <w:t>Completing an application is important, even if you believe your student may not qualify for free meals. The information provided helps determine eligibility for meal benefits and plays an important role in determining funding and resources available to our schools. We encourage all families to complete an application to ensure our district receives the resources our students and schools need.</w:t>
      </w:r>
    </w:p>
    <w:p w14:paraId="1C4095D7" w14:textId="322E9A11" w:rsidR="00C66DFD" w:rsidRPr="00C66DFD" w:rsidRDefault="00C66DFD" w:rsidP="00C66DFD">
      <w:pPr>
        <w:spacing w:before="100" w:beforeAutospacing="1" w:after="100" w:afterAutospacing="1" w:line="240" w:lineRule="auto"/>
        <w:rPr>
          <w:rFonts w:ascii="Times New Roman" w:eastAsia="Times New Roman" w:hAnsi="Times New Roman" w:cs="Times New Roman"/>
          <w:kern w:val="0"/>
          <w14:ligatures w14:val="none"/>
        </w:rPr>
      </w:pPr>
      <w:r w:rsidRPr="00C66DFD">
        <w:rPr>
          <w:rFonts w:ascii="Times New Roman" w:eastAsia="Times New Roman" w:hAnsi="Times New Roman" w:cs="Times New Roman"/>
          <w:b/>
          <w:bCs/>
          <w:kern w:val="0"/>
          <w14:ligatures w14:val="none"/>
        </w:rPr>
        <w:lastRenderedPageBreak/>
        <w:t>The online application can be completed here:</w:t>
      </w:r>
      <w:r>
        <w:rPr>
          <w:rFonts w:ascii="Times New Roman" w:eastAsia="Times New Roman" w:hAnsi="Times New Roman" w:cs="Times New Roman"/>
          <w:kern w:val="0"/>
          <w14:ligatures w14:val="none"/>
        </w:rPr>
        <w:t xml:space="preserve"> </w:t>
      </w:r>
      <w:hyperlink r:id="rId6" w:tgtFrame="_blank" w:history="1">
        <w:r>
          <w:rPr>
            <w:rStyle w:val="Hyperlink"/>
            <w:rFonts w:ascii="Calibri" w:hAnsi="Calibri" w:cs="Calibri"/>
            <w:color w:val="1155CC"/>
            <w:sz w:val="22"/>
            <w:szCs w:val="22"/>
            <w:shd w:val="clear" w:color="auto" w:fill="FFFFFF"/>
          </w:rPr>
          <w:t>https://mealapp.lunchtimesoftware.net/Default.aspx</w:t>
        </w:r>
      </w:hyperlink>
      <w:r>
        <w:rPr>
          <w:rFonts w:ascii="Calibri" w:hAnsi="Calibri" w:cs="Calibri"/>
          <w:color w:val="222222"/>
          <w:sz w:val="22"/>
          <w:szCs w:val="22"/>
          <w:shd w:val="clear" w:color="auto" w:fill="FFFFFF"/>
        </w:rPr>
        <w:t> </w:t>
      </w:r>
    </w:p>
    <w:p w14:paraId="74C10B3B" w14:textId="77777777" w:rsidR="00C66DFD" w:rsidRPr="00C66DFD" w:rsidRDefault="00C66DFD" w:rsidP="00C66DFD">
      <w:pPr>
        <w:spacing w:before="100" w:beforeAutospacing="1" w:after="100" w:afterAutospacing="1" w:line="240" w:lineRule="auto"/>
        <w:rPr>
          <w:rFonts w:ascii="Times New Roman" w:eastAsia="Times New Roman" w:hAnsi="Times New Roman" w:cs="Times New Roman"/>
          <w:kern w:val="0"/>
          <w14:ligatures w14:val="none"/>
        </w:rPr>
      </w:pPr>
      <w:r w:rsidRPr="00C66DFD">
        <w:rPr>
          <w:rFonts w:ascii="Times New Roman" w:eastAsia="Times New Roman" w:hAnsi="Times New Roman" w:cs="Times New Roman"/>
          <w:kern w:val="0"/>
          <w14:ligatures w14:val="none"/>
        </w:rPr>
        <w:t>We understand that changes to systems and procedures can take some time to get used to, and we appreciate your patience and cooperation as we make this transition. Our goal is to make managing your student’s meal account and completing the annual application process as convenient and accessible as possible for all of our families.</w:t>
      </w:r>
    </w:p>
    <w:p w14:paraId="2CD8C421" w14:textId="77777777" w:rsidR="00C66DFD" w:rsidRPr="00C66DFD" w:rsidRDefault="00C66DFD" w:rsidP="00C66DFD">
      <w:pPr>
        <w:spacing w:before="100" w:beforeAutospacing="1" w:after="100" w:afterAutospacing="1" w:line="240" w:lineRule="auto"/>
        <w:rPr>
          <w:rFonts w:ascii="Times New Roman" w:eastAsia="Times New Roman" w:hAnsi="Times New Roman" w:cs="Times New Roman"/>
          <w:kern w:val="0"/>
          <w14:ligatures w14:val="none"/>
        </w:rPr>
      </w:pPr>
      <w:r w:rsidRPr="00C66DFD">
        <w:rPr>
          <w:rFonts w:ascii="Times New Roman" w:eastAsia="Times New Roman" w:hAnsi="Times New Roman" w:cs="Times New Roman"/>
          <w:kern w:val="0"/>
          <w14:ligatures w14:val="none"/>
        </w:rPr>
        <w:t>If you have any questions regarding the LunchTime system, meal accounts, applications, or meal benefits, please do not hesitate to contact the Food Services Department. We are happy to assist you.</w:t>
      </w:r>
    </w:p>
    <w:p w14:paraId="12E8FCD5" w14:textId="77777777" w:rsidR="00C66DFD" w:rsidRPr="00C66DFD" w:rsidRDefault="00C66DFD" w:rsidP="00C66DFD">
      <w:pPr>
        <w:spacing w:before="100" w:beforeAutospacing="1" w:after="100" w:afterAutospacing="1" w:line="240" w:lineRule="auto"/>
        <w:rPr>
          <w:rFonts w:ascii="Times New Roman" w:eastAsia="Times New Roman" w:hAnsi="Times New Roman" w:cs="Times New Roman"/>
          <w:kern w:val="0"/>
          <w14:ligatures w14:val="none"/>
        </w:rPr>
      </w:pPr>
      <w:r w:rsidRPr="00C66DFD">
        <w:rPr>
          <w:rFonts w:ascii="Times New Roman" w:eastAsia="Times New Roman" w:hAnsi="Times New Roman" w:cs="Times New Roman"/>
          <w:kern w:val="0"/>
          <w14:ligatures w14:val="none"/>
        </w:rPr>
        <w:t>We look forward to serving our students throughout the upcoming school year and continuing to provide nutritious, delicious meals to our Buena Regional students!</w:t>
      </w:r>
    </w:p>
    <w:p w14:paraId="0F383EDD" w14:textId="77777777" w:rsidR="00C66DFD" w:rsidRPr="00C66DFD" w:rsidRDefault="00C66DFD" w:rsidP="00C66DFD">
      <w:pPr>
        <w:spacing w:before="100" w:beforeAutospacing="1" w:after="100" w:afterAutospacing="1" w:line="240" w:lineRule="auto"/>
        <w:rPr>
          <w:rFonts w:ascii="Times New Roman" w:eastAsia="Times New Roman" w:hAnsi="Times New Roman" w:cs="Times New Roman"/>
          <w:kern w:val="0"/>
          <w14:ligatures w14:val="none"/>
        </w:rPr>
      </w:pPr>
      <w:r w:rsidRPr="00C66DFD">
        <w:rPr>
          <w:rFonts w:ascii="Times New Roman" w:eastAsia="Times New Roman" w:hAnsi="Times New Roman" w:cs="Times New Roman"/>
          <w:kern w:val="0"/>
          <w14:ligatures w14:val="none"/>
        </w:rPr>
        <w:t>Thank you for your continued support of our Food Services Department.</w:t>
      </w:r>
    </w:p>
    <w:p w14:paraId="134B5E7A" w14:textId="77777777" w:rsidR="00C66DFD" w:rsidRDefault="00C66DFD"/>
    <w:sectPr w:rsidR="00C66DF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4B20FC"/>
    <w:multiLevelType w:val="multilevel"/>
    <w:tmpl w:val="2FC61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85933CF"/>
    <w:multiLevelType w:val="multilevel"/>
    <w:tmpl w:val="7C3EEE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53826593">
    <w:abstractNumId w:val="0"/>
  </w:num>
  <w:num w:numId="2" w16cid:durableId="8832552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6DFD"/>
    <w:rsid w:val="00356A1E"/>
    <w:rsid w:val="00A930E3"/>
    <w:rsid w:val="00C66DFD"/>
    <w:rsid w:val="00CE4B76"/>
    <w:rsid w:val="00D65D92"/>
    <w:rsid w:val="00DA7F3A"/>
    <w:rsid w:val="00F056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3C28A6"/>
  <w15:chartTrackingRefBased/>
  <w15:docId w15:val="{9DE2BDE2-DBCD-4067-98AB-4E33BD0C86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66DF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66DF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66DF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66DF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66DF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66DF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66DF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66DF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66DF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66DF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66DF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66DF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66DF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66DF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66DF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66DF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66DF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66DFD"/>
    <w:rPr>
      <w:rFonts w:eastAsiaTheme="majorEastAsia" w:cstheme="majorBidi"/>
      <w:color w:val="272727" w:themeColor="text1" w:themeTint="D8"/>
    </w:rPr>
  </w:style>
  <w:style w:type="paragraph" w:styleId="Title">
    <w:name w:val="Title"/>
    <w:basedOn w:val="Normal"/>
    <w:next w:val="Normal"/>
    <w:link w:val="TitleChar"/>
    <w:uiPriority w:val="10"/>
    <w:qFormat/>
    <w:rsid w:val="00C66DF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66DF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66DF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66DF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66DFD"/>
    <w:pPr>
      <w:spacing w:before="160"/>
      <w:jc w:val="center"/>
    </w:pPr>
    <w:rPr>
      <w:i/>
      <w:iCs/>
      <w:color w:val="404040" w:themeColor="text1" w:themeTint="BF"/>
    </w:rPr>
  </w:style>
  <w:style w:type="character" w:customStyle="1" w:styleId="QuoteChar">
    <w:name w:val="Quote Char"/>
    <w:basedOn w:val="DefaultParagraphFont"/>
    <w:link w:val="Quote"/>
    <w:uiPriority w:val="29"/>
    <w:rsid w:val="00C66DFD"/>
    <w:rPr>
      <w:i/>
      <w:iCs/>
      <w:color w:val="404040" w:themeColor="text1" w:themeTint="BF"/>
    </w:rPr>
  </w:style>
  <w:style w:type="paragraph" w:styleId="ListParagraph">
    <w:name w:val="List Paragraph"/>
    <w:basedOn w:val="Normal"/>
    <w:uiPriority w:val="34"/>
    <w:qFormat/>
    <w:rsid w:val="00C66DFD"/>
    <w:pPr>
      <w:ind w:left="720"/>
      <w:contextualSpacing/>
    </w:pPr>
  </w:style>
  <w:style w:type="character" w:styleId="IntenseEmphasis">
    <w:name w:val="Intense Emphasis"/>
    <w:basedOn w:val="DefaultParagraphFont"/>
    <w:uiPriority w:val="21"/>
    <w:qFormat/>
    <w:rsid w:val="00C66DFD"/>
    <w:rPr>
      <w:i/>
      <w:iCs/>
      <w:color w:val="0F4761" w:themeColor="accent1" w:themeShade="BF"/>
    </w:rPr>
  </w:style>
  <w:style w:type="paragraph" w:styleId="IntenseQuote">
    <w:name w:val="Intense Quote"/>
    <w:basedOn w:val="Normal"/>
    <w:next w:val="Normal"/>
    <w:link w:val="IntenseQuoteChar"/>
    <w:uiPriority w:val="30"/>
    <w:qFormat/>
    <w:rsid w:val="00C66DF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66DFD"/>
    <w:rPr>
      <w:i/>
      <w:iCs/>
      <w:color w:val="0F4761" w:themeColor="accent1" w:themeShade="BF"/>
    </w:rPr>
  </w:style>
  <w:style w:type="character" w:styleId="IntenseReference">
    <w:name w:val="Intense Reference"/>
    <w:basedOn w:val="DefaultParagraphFont"/>
    <w:uiPriority w:val="32"/>
    <w:qFormat/>
    <w:rsid w:val="00C66DFD"/>
    <w:rPr>
      <w:b/>
      <w:bCs/>
      <w:smallCaps/>
      <w:color w:val="0F4761" w:themeColor="accent1" w:themeShade="BF"/>
      <w:spacing w:val="5"/>
    </w:rPr>
  </w:style>
  <w:style w:type="character" w:styleId="Hyperlink">
    <w:name w:val="Hyperlink"/>
    <w:basedOn w:val="DefaultParagraphFont"/>
    <w:uiPriority w:val="99"/>
    <w:semiHidden/>
    <w:unhideWhenUsed/>
    <w:rsid w:val="00C66DF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5794596">
      <w:bodyDiv w:val="1"/>
      <w:marLeft w:val="0"/>
      <w:marRight w:val="0"/>
      <w:marTop w:val="0"/>
      <w:marBottom w:val="0"/>
      <w:divBdr>
        <w:top w:val="none" w:sz="0" w:space="0" w:color="auto"/>
        <w:left w:val="none" w:sz="0" w:space="0" w:color="auto"/>
        <w:bottom w:val="none" w:sz="0" w:space="0" w:color="auto"/>
        <w:right w:val="none" w:sz="0" w:space="0" w:color="auto"/>
      </w:divBdr>
    </w:div>
    <w:div w:id="13621256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mealapp.lunchtimesoftware.net/Default.aspx" TargetMode="External"/><Relationship Id="rId5" Type="http://schemas.openxmlformats.org/officeDocument/2006/relationships/hyperlink" Target="https://schoolpaymentportal.com/ConsumerLogin.aspx"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34</TotalTime>
  <Pages>2</Pages>
  <Words>442</Words>
  <Characters>2522</Characters>
  <Application>Microsoft Office Word</Application>
  <DocSecurity>0</DocSecurity>
  <Lines>21</Lines>
  <Paragraphs>5</Paragraphs>
  <ScaleCrop>false</ScaleCrop>
  <Company/>
  <LinksUpToDate>false</LinksUpToDate>
  <CharactersWithSpaces>2959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Jacqueline Gallo</dc:creator>
  <cp:keywords/>
  <dc:description/>
  <cp:lastModifiedBy>Jacqueline Gallo</cp:lastModifiedBy>
  <cp:revision>9</cp:revision>
  <cp:lastPrinted>2026-08-25T13:46:00Z</cp:lastPrinted>
  <dcterms:created xsi:type="dcterms:W3CDTF">2026-08-25T13:32:00Z</dcterms:created>
  <dcterms:modified xsi:type="dcterms:W3CDTF">2026-08-25T14:27:00Z</dcterms:modified>
</cp:coreProperties>
</file>